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27" w:rsidRDefault="007818D7" w:rsidP="001C4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4427">
        <w:rPr>
          <w:b/>
          <w:sz w:val="28"/>
          <w:szCs w:val="28"/>
        </w:rPr>
        <w:t xml:space="preserve">       Российская Федерация</w:t>
      </w:r>
    </w:p>
    <w:p w:rsidR="001C4427" w:rsidRDefault="001C4427" w:rsidP="001C4427">
      <w:pPr>
        <w:ind w:firstLine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1C4427" w:rsidRDefault="001C4427" w:rsidP="001C4427">
      <w:pPr>
        <w:ind w:firstLine="108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Усольское</w:t>
      </w:r>
      <w:proofErr w:type="spellEnd"/>
      <w:r>
        <w:rPr>
          <w:b/>
          <w:sz w:val="28"/>
          <w:szCs w:val="28"/>
        </w:rPr>
        <w:t xml:space="preserve">  районное  муниципальное  образование</w:t>
      </w:r>
    </w:p>
    <w:p w:rsidR="001C4427" w:rsidRDefault="001C4427" w:rsidP="001C4427">
      <w:pPr>
        <w:ind w:firstLine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Д У М А</w:t>
      </w:r>
    </w:p>
    <w:p w:rsidR="001C4427" w:rsidRDefault="001C4427" w:rsidP="001C4427">
      <w:pPr>
        <w:ind w:firstLine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 поселения </w:t>
      </w:r>
    </w:p>
    <w:p w:rsidR="001C4427" w:rsidRDefault="001C4427" w:rsidP="001C4427">
      <w:pPr>
        <w:ind w:firstLine="108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Тальянского</w:t>
      </w:r>
      <w:proofErr w:type="spellEnd"/>
      <w:r>
        <w:rPr>
          <w:b/>
          <w:sz w:val="28"/>
          <w:szCs w:val="28"/>
        </w:rPr>
        <w:t xml:space="preserve">  муниципального образования</w:t>
      </w:r>
    </w:p>
    <w:p w:rsidR="001C4427" w:rsidRDefault="001C4427" w:rsidP="001C4427">
      <w:pPr>
        <w:ind w:firstLine="1080"/>
        <w:jc w:val="center"/>
        <w:rPr>
          <w:sz w:val="28"/>
          <w:szCs w:val="28"/>
        </w:rPr>
      </w:pPr>
    </w:p>
    <w:p w:rsidR="001C4427" w:rsidRDefault="001C4427" w:rsidP="001C4427">
      <w:pPr>
        <w:ind w:firstLine="108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  <w:r w:rsidR="008910C3">
        <w:rPr>
          <w:b/>
          <w:sz w:val="28"/>
          <w:szCs w:val="28"/>
        </w:rPr>
        <w:t xml:space="preserve"> </w:t>
      </w:r>
    </w:p>
    <w:p w:rsidR="00926E6C" w:rsidRDefault="00926E6C" w:rsidP="001C4427">
      <w:pPr>
        <w:ind w:firstLine="1080"/>
        <w:jc w:val="center"/>
        <w:rPr>
          <w:b/>
          <w:sz w:val="28"/>
          <w:szCs w:val="28"/>
        </w:rPr>
      </w:pPr>
    </w:p>
    <w:p w:rsidR="00926E6C" w:rsidRDefault="00870CBA" w:rsidP="001C4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10C3">
        <w:rPr>
          <w:sz w:val="28"/>
          <w:szCs w:val="28"/>
        </w:rPr>
        <w:t>01.06.2015г.</w:t>
      </w:r>
      <w:r>
        <w:rPr>
          <w:sz w:val="28"/>
          <w:szCs w:val="28"/>
        </w:rPr>
        <w:t xml:space="preserve">              </w:t>
      </w:r>
      <w:r w:rsidR="001C4427">
        <w:rPr>
          <w:sz w:val="28"/>
          <w:szCs w:val="28"/>
        </w:rPr>
        <w:t xml:space="preserve">                                                    </w:t>
      </w:r>
      <w:r w:rsidR="008910C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="00F64AA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</w:t>
      </w:r>
      <w:r w:rsidR="00AC2748">
        <w:rPr>
          <w:sz w:val="28"/>
          <w:szCs w:val="28"/>
        </w:rPr>
        <w:t>77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1C4427">
        <w:rPr>
          <w:sz w:val="28"/>
          <w:szCs w:val="28"/>
        </w:rPr>
        <w:t xml:space="preserve">  </w:t>
      </w:r>
    </w:p>
    <w:p w:rsidR="001C4427" w:rsidRDefault="001C4427" w:rsidP="00F64A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</w:t>
      </w:r>
      <w:r w:rsidR="00926E6C">
        <w:rPr>
          <w:b/>
          <w:sz w:val="28"/>
          <w:szCs w:val="28"/>
        </w:rPr>
        <w:t xml:space="preserve">               </w:t>
      </w:r>
      <w:r w:rsidR="00F64AA0">
        <w:rPr>
          <w:b/>
          <w:sz w:val="28"/>
          <w:szCs w:val="28"/>
        </w:rPr>
        <w:t xml:space="preserve">               </w:t>
      </w:r>
      <w:r w:rsidR="00926E6C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Тальяны</w:t>
      </w:r>
      <w:proofErr w:type="spellEnd"/>
    </w:p>
    <w:p w:rsidR="001C4427" w:rsidRDefault="001C4427" w:rsidP="001C4427">
      <w:pPr>
        <w:jc w:val="both"/>
        <w:rPr>
          <w:b/>
          <w:sz w:val="28"/>
          <w:szCs w:val="28"/>
        </w:rPr>
      </w:pPr>
    </w:p>
    <w:p w:rsidR="001C4427" w:rsidRDefault="001C4427" w:rsidP="001C4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Пол</w:t>
      </w:r>
      <w:r w:rsidR="00292FE2">
        <w:rPr>
          <w:b/>
          <w:sz w:val="28"/>
          <w:szCs w:val="28"/>
        </w:rPr>
        <w:t>ожение  о  муниципальной  службе</w:t>
      </w:r>
      <w:r>
        <w:rPr>
          <w:b/>
          <w:sz w:val="28"/>
          <w:szCs w:val="28"/>
        </w:rPr>
        <w:t xml:space="preserve">  в  администрации  сельского  поселения  </w:t>
      </w:r>
      <w:proofErr w:type="spellStart"/>
      <w:r>
        <w:rPr>
          <w:b/>
          <w:sz w:val="28"/>
          <w:szCs w:val="28"/>
        </w:rPr>
        <w:t>Тальянского</w:t>
      </w:r>
      <w:proofErr w:type="spellEnd"/>
      <w:r>
        <w:rPr>
          <w:b/>
          <w:sz w:val="28"/>
          <w:szCs w:val="28"/>
        </w:rPr>
        <w:t xml:space="preserve">  муниципального  образования</w:t>
      </w:r>
    </w:p>
    <w:p w:rsidR="001C4427" w:rsidRDefault="001C4427" w:rsidP="001C4427">
      <w:pPr>
        <w:jc w:val="center"/>
        <w:rPr>
          <w:b/>
          <w:sz w:val="28"/>
          <w:szCs w:val="28"/>
        </w:rPr>
      </w:pPr>
    </w:p>
    <w:p w:rsidR="001C4427" w:rsidRDefault="001C4427" w:rsidP="00D12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21F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  целью  приведения  Положения  о  муниципальной  службе  в  администрации  сельского  поселения </w:t>
      </w:r>
      <w:proofErr w:type="spellStart"/>
      <w:r>
        <w:rPr>
          <w:sz w:val="28"/>
          <w:szCs w:val="28"/>
        </w:rPr>
        <w:t>Тальянского</w:t>
      </w:r>
      <w:proofErr w:type="spellEnd"/>
      <w:r>
        <w:rPr>
          <w:sz w:val="28"/>
          <w:szCs w:val="28"/>
        </w:rPr>
        <w:t xml:space="preserve">  муниципального  образования  в  соответствие  с  действующим  законодательством,  учитывая  изменения,  вне</w:t>
      </w:r>
      <w:r w:rsidR="00B81E7B">
        <w:rPr>
          <w:sz w:val="28"/>
          <w:szCs w:val="28"/>
        </w:rPr>
        <w:t xml:space="preserve">сенные  в  Федеральный  закон </w:t>
      </w:r>
      <w:r>
        <w:rPr>
          <w:sz w:val="28"/>
          <w:szCs w:val="28"/>
        </w:rPr>
        <w:t xml:space="preserve">  № 25  от  02  марта 2007 года </w:t>
      </w:r>
      <w:r w:rsidR="00B81E7B">
        <w:rPr>
          <w:sz w:val="28"/>
          <w:szCs w:val="28"/>
        </w:rPr>
        <w:t>«О  муниципальной  службе  в  Российской  Федерации»</w:t>
      </w:r>
      <w:r>
        <w:rPr>
          <w:sz w:val="28"/>
          <w:szCs w:val="28"/>
        </w:rPr>
        <w:t xml:space="preserve"> Федеральным  законом </w:t>
      </w:r>
      <w:r w:rsidR="00B81E7B">
        <w:rPr>
          <w:sz w:val="28"/>
          <w:szCs w:val="28"/>
        </w:rPr>
        <w:t xml:space="preserve"> от 22 декабря № 431-ФЗ</w:t>
      </w:r>
      <w:r>
        <w:rPr>
          <w:sz w:val="28"/>
          <w:szCs w:val="28"/>
        </w:rPr>
        <w:t xml:space="preserve"> «О  внесении  изменений  в  отдельные  законодательные  </w:t>
      </w:r>
      <w:r w:rsidR="00B81E7B">
        <w:rPr>
          <w:sz w:val="28"/>
          <w:szCs w:val="28"/>
        </w:rPr>
        <w:t xml:space="preserve">акты  Российской  Федерации по вопросам противодействия коррупции», </w:t>
      </w:r>
      <w:proofErr w:type="gramStart"/>
      <w:r w:rsidR="00B81E7B">
        <w:rPr>
          <w:sz w:val="28"/>
          <w:szCs w:val="28"/>
        </w:rPr>
        <w:t>изменения</w:t>
      </w:r>
      <w:proofErr w:type="gramEnd"/>
      <w:r w:rsidR="00B81E7B">
        <w:rPr>
          <w:sz w:val="28"/>
          <w:szCs w:val="28"/>
        </w:rPr>
        <w:t xml:space="preserve"> внесённые в Закон </w:t>
      </w:r>
      <w:proofErr w:type="gramStart"/>
      <w:r w:rsidR="00B81E7B">
        <w:rPr>
          <w:sz w:val="28"/>
          <w:szCs w:val="28"/>
        </w:rPr>
        <w:t xml:space="preserve">Иркутской области от 15.10.2007 года </w:t>
      </w:r>
      <w:r w:rsidR="00926E6C">
        <w:rPr>
          <w:sz w:val="28"/>
          <w:szCs w:val="28"/>
        </w:rPr>
        <w:t xml:space="preserve"> </w:t>
      </w:r>
      <w:r w:rsidR="00B81E7B">
        <w:rPr>
          <w:sz w:val="28"/>
          <w:szCs w:val="28"/>
        </w:rPr>
        <w:t>№88-ОЗ «Об отдельных вопросах муниципальной службы в Иркутской области» Законом Иркутской области от 07 июля 2014 года №76-ОЗ «О внесении изменений в Закон Иркутской области «Об отдельных вопросах муниципальной службы в Иркутской области», на основании Указа Президента Российской Федерации от 23 июня 2014 года №460 «Об утверждении формы справки о доходах, расходах, об имуществе и</w:t>
      </w:r>
      <w:proofErr w:type="gramEnd"/>
      <w:r w:rsidR="00B81E7B">
        <w:rPr>
          <w:sz w:val="28"/>
          <w:szCs w:val="28"/>
        </w:rPr>
        <w:t xml:space="preserve"> </w:t>
      </w:r>
      <w:proofErr w:type="gramStart"/>
      <w:r w:rsidR="00B81E7B">
        <w:rPr>
          <w:sz w:val="28"/>
          <w:szCs w:val="28"/>
        </w:rPr>
        <w:t>обстоятельствах</w:t>
      </w:r>
      <w:proofErr w:type="gramEnd"/>
      <w:r w:rsidR="00B81E7B">
        <w:rPr>
          <w:sz w:val="28"/>
          <w:szCs w:val="28"/>
        </w:rPr>
        <w:t xml:space="preserve"> имущественного характера и внесении изменений в некоторые акты Президента Российской Федерации»,</w:t>
      </w:r>
      <w:r w:rsidR="00926E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 статьями  31, </w:t>
      </w:r>
      <w:r w:rsidR="00D121FC">
        <w:rPr>
          <w:sz w:val="28"/>
          <w:szCs w:val="28"/>
        </w:rPr>
        <w:t>46, 50</w:t>
      </w:r>
      <w:r>
        <w:rPr>
          <w:sz w:val="28"/>
          <w:szCs w:val="28"/>
        </w:rPr>
        <w:t xml:space="preserve">  Устава  </w:t>
      </w:r>
      <w:proofErr w:type="spellStart"/>
      <w:r w:rsidR="00D121FC">
        <w:rPr>
          <w:sz w:val="28"/>
          <w:szCs w:val="28"/>
        </w:rPr>
        <w:t>Тальянского</w:t>
      </w:r>
      <w:proofErr w:type="spellEnd"/>
      <w:r w:rsidR="00D121FC">
        <w:rPr>
          <w:sz w:val="28"/>
          <w:szCs w:val="28"/>
        </w:rPr>
        <w:t xml:space="preserve">  муниципального  образования,  Дума  сельского  поселения  </w:t>
      </w:r>
      <w:proofErr w:type="spellStart"/>
      <w:r w:rsidR="00D121FC">
        <w:rPr>
          <w:sz w:val="28"/>
          <w:szCs w:val="28"/>
        </w:rPr>
        <w:t>Тальянского</w:t>
      </w:r>
      <w:proofErr w:type="spellEnd"/>
      <w:r w:rsidR="00D121FC">
        <w:rPr>
          <w:sz w:val="28"/>
          <w:szCs w:val="28"/>
        </w:rPr>
        <w:t xml:space="preserve">  муниципального  образования</w:t>
      </w:r>
    </w:p>
    <w:p w:rsidR="00D121FC" w:rsidRDefault="00D121FC" w:rsidP="00D121F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121FC" w:rsidRDefault="00D121FC" w:rsidP="00D12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FD1F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 в  Положение  о  муниципальной  службе  в  администрации  сельского  поселения  </w:t>
      </w:r>
      <w:proofErr w:type="spellStart"/>
      <w:r>
        <w:rPr>
          <w:sz w:val="28"/>
          <w:szCs w:val="28"/>
        </w:rPr>
        <w:t>Тальянского</w:t>
      </w:r>
      <w:proofErr w:type="spellEnd"/>
      <w:r>
        <w:rPr>
          <w:sz w:val="28"/>
          <w:szCs w:val="28"/>
        </w:rPr>
        <w:t xml:space="preserve">  муниципального  образования,  утвержденное  решением  Думы  сельского  поселения  </w:t>
      </w:r>
      <w:proofErr w:type="spellStart"/>
      <w:r>
        <w:rPr>
          <w:sz w:val="28"/>
          <w:szCs w:val="28"/>
        </w:rPr>
        <w:t>Тальянского</w:t>
      </w:r>
      <w:proofErr w:type="spellEnd"/>
      <w:r>
        <w:rPr>
          <w:sz w:val="28"/>
          <w:szCs w:val="28"/>
        </w:rPr>
        <w:t xml:space="preserve">  муниципального  образования  № 133  от  31.05.2012 года  следующие  изменения  и  дополнения:</w:t>
      </w:r>
    </w:p>
    <w:p w:rsidR="007818D7" w:rsidRDefault="007818D7" w:rsidP="00D121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D121FC" w:rsidRPr="00D121FC">
        <w:rPr>
          <w:b/>
          <w:sz w:val="28"/>
          <w:szCs w:val="28"/>
        </w:rPr>
        <w:t>статьи 14</w:t>
      </w:r>
      <w:r w:rsidR="00D121FC">
        <w:rPr>
          <w:sz w:val="28"/>
          <w:szCs w:val="28"/>
        </w:rPr>
        <w:t xml:space="preserve"> </w:t>
      </w:r>
    </w:p>
    <w:p w:rsidR="007818D7" w:rsidRDefault="007818D7" w:rsidP="00D121FC">
      <w:pPr>
        <w:jc w:val="both"/>
        <w:rPr>
          <w:sz w:val="28"/>
          <w:szCs w:val="28"/>
        </w:rPr>
      </w:pPr>
      <w:r>
        <w:rPr>
          <w:sz w:val="28"/>
          <w:szCs w:val="28"/>
        </w:rPr>
        <w:t>1.1.1.  пункт 1 части 1 признать утратившим силу;</w:t>
      </w:r>
    </w:p>
    <w:p w:rsidR="006D7619" w:rsidRDefault="006D7619" w:rsidP="00D121FC">
      <w:pPr>
        <w:jc w:val="both"/>
        <w:rPr>
          <w:sz w:val="28"/>
          <w:szCs w:val="28"/>
        </w:rPr>
      </w:pPr>
      <w:r>
        <w:rPr>
          <w:sz w:val="28"/>
          <w:szCs w:val="28"/>
        </w:rPr>
        <w:t>1.1.2. пункт 3 изложить в следующей редакции:</w:t>
      </w:r>
    </w:p>
    <w:p w:rsidR="006D7619" w:rsidRDefault="006D7619" w:rsidP="00D121F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«3)</w:t>
      </w:r>
      <w:r w:rsidR="00926E6C">
        <w:rPr>
          <w:sz w:val="28"/>
          <w:szCs w:val="28"/>
        </w:rPr>
        <w:t xml:space="preserve"> </w:t>
      </w:r>
      <w:r>
        <w:rPr>
          <w:sz w:val="28"/>
          <w:szCs w:val="28"/>
        </w:rPr>
        <w:t>заниматься предпринимательской деятельностью лично или через доверенных лиц, а также участвовать в управлении хозяйствующим</w:t>
      </w:r>
      <w:r w:rsidR="00CD474B">
        <w:rPr>
          <w:sz w:val="28"/>
          <w:szCs w:val="28"/>
        </w:rPr>
        <w:t xml:space="preserve"> субъектом (за исключением жилищного, жилищно-строительного, гаражного </w:t>
      </w:r>
      <w:r w:rsidR="00CD474B">
        <w:rPr>
          <w:sz w:val="28"/>
          <w:szCs w:val="28"/>
        </w:rPr>
        <w:lastRenderedPageBreak/>
        <w:t>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в порядке, установленном муниципальным правовым актом в соответствии с федеральными законами и законами субъекта Российской Федерации, ему</w:t>
      </w:r>
      <w:proofErr w:type="gramEnd"/>
      <w:r w:rsidR="00CD474B">
        <w:rPr>
          <w:sz w:val="28"/>
          <w:szCs w:val="28"/>
        </w:rPr>
        <w:t xml:space="preserve"> не поручено участвовать в правлении этой организации</w:t>
      </w:r>
      <w:proofErr w:type="gramStart"/>
      <w:r w:rsidR="00CD474B">
        <w:rPr>
          <w:sz w:val="28"/>
          <w:szCs w:val="28"/>
        </w:rPr>
        <w:t>;»</w:t>
      </w:r>
      <w:proofErr w:type="gramEnd"/>
    </w:p>
    <w:p w:rsidR="00FD1F29" w:rsidRPr="00CD474B" w:rsidRDefault="00D121FC" w:rsidP="00D121F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1F29">
        <w:rPr>
          <w:b/>
          <w:sz w:val="28"/>
          <w:szCs w:val="28"/>
        </w:rPr>
        <w:t xml:space="preserve">1.2. </w:t>
      </w:r>
      <w:r w:rsidR="00FD1F29" w:rsidRPr="00FD1F29">
        <w:rPr>
          <w:b/>
          <w:sz w:val="28"/>
          <w:szCs w:val="28"/>
        </w:rPr>
        <w:t>в  статье  15:</w:t>
      </w:r>
    </w:p>
    <w:p w:rsidR="008A12DD" w:rsidRDefault="00CD474B" w:rsidP="00D121FC">
      <w:pPr>
        <w:jc w:val="both"/>
        <w:rPr>
          <w:sz w:val="28"/>
          <w:szCs w:val="28"/>
        </w:rPr>
      </w:pPr>
      <w:r>
        <w:rPr>
          <w:sz w:val="28"/>
          <w:szCs w:val="28"/>
        </w:rPr>
        <w:t>1.2.1. абзац второй</w:t>
      </w:r>
      <w:r w:rsidR="00FD1F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части 1  изложить в следующей редакции: « </w:t>
      </w:r>
      <w:proofErr w:type="gramStart"/>
      <w:r>
        <w:rPr>
          <w:sz w:val="28"/>
          <w:szCs w:val="28"/>
        </w:rPr>
        <w:t>Указанные сведения предоставляются в сектор кадровой работы и муниципальной службы администрации, а в её органах, обладающих</w:t>
      </w:r>
      <w:r w:rsidR="00926E6C">
        <w:rPr>
          <w:sz w:val="28"/>
          <w:szCs w:val="28"/>
        </w:rPr>
        <w:t xml:space="preserve"> правом юридического лица,- </w:t>
      </w:r>
      <w:r w:rsidR="00A30F11">
        <w:rPr>
          <w:sz w:val="28"/>
          <w:szCs w:val="28"/>
        </w:rPr>
        <w:t>специалистам, ответственным за работу с кадрами, ежегодно, непозднее 30 апреля года, следующего за отчетным, по утверждённой Президентом Российской Федерации форме справки.»</w:t>
      </w:r>
      <w:proofErr w:type="gramEnd"/>
    </w:p>
    <w:p w:rsidR="00A30F11" w:rsidRDefault="00A30F11" w:rsidP="00D121FC">
      <w:pPr>
        <w:jc w:val="both"/>
        <w:rPr>
          <w:sz w:val="28"/>
          <w:szCs w:val="28"/>
        </w:rPr>
      </w:pPr>
      <w:r>
        <w:rPr>
          <w:sz w:val="28"/>
          <w:szCs w:val="28"/>
        </w:rPr>
        <w:t>1.2.2</w:t>
      </w:r>
      <w:r w:rsidR="00926E6C">
        <w:rPr>
          <w:sz w:val="28"/>
          <w:szCs w:val="28"/>
        </w:rPr>
        <w:t>.</w:t>
      </w:r>
      <w:r>
        <w:rPr>
          <w:sz w:val="28"/>
          <w:szCs w:val="28"/>
        </w:rPr>
        <w:t xml:space="preserve"> часть 2 изложить в следующей редакции:</w:t>
      </w:r>
    </w:p>
    <w:p w:rsidR="00870CBA" w:rsidRDefault="00A30F11" w:rsidP="00870CBA">
      <w:pPr>
        <w:jc w:val="both"/>
        <w:rPr>
          <w:sz w:val="28"/>
          <w:szCs w:val="28"/>
        </w:rPr>
      </w:pPr>
      <w:r>
        <w:rPr>
          <w:sz w:val="28"/>
          <w:szCs w:val="28"/>
        </w:rPr>
        <w:t>«2)</w:t>
      </w:r>
      <w:r w:rsidR="008A12DD">
        <w:rPr>
          <w:sz w:val="28"/>
          <w:szCs w:val="28"/>
        </w:rPr>
        <w:t>Муниципальный  служащий,  замещающий  должность  муниципальной  службы,  включенную  в  соответствующий  перечень,  обязан  представлять  сведения  о  своих  расходах,  а  также  о  расходах  своих  супруги  (супруга)  и  несоверш</w:t>
      </w:r>
      <w:r>
        <w:rPr>
          <w:sz w:val="28"/>
          <w:szCs w:val="28"/>
        </w:rPr>
        <w:t>еннолетних  детей  в  сектор кадровой работы и муниципальной службы администрации, а в её органах, обладающих правом юридического</w:t>
      </w:r>
      <w:r w:rsidR="00870CBA">
        <w:rPr>
          <w:sz w:val="28"/>
          <w:szCs w:val="28"/>
        </w:rPr>
        <w:t xml:space="preserve"> лиц</w:t>
      </w:r>
      <w:proofErr w:type="gramStart"/>
      <w:r w:rsidR="00870CBA">
        <w:rPr>
          <w:sz w:val="28"/>
          <w:szCs w:val="28"/>
        </w:rPr>
        <w:t>а-</w:t>
      </w:r>
      <w:proofErr w:type="gramEnd"/>
      <w:r w:rsidR="00870CBA">
        <w:rPr>
          <w:sz w:val="28"/>
          <w:szCs w:val="28"/>
        </w:rPr>
        <w:t xml:space="preserve"> специалистам, ответственным за работу с кадрами, ежегодно, непозднее 30 апреля года, следующего за отчетным, по утверждённой Президентом Российской Федерации форме справки</w:t>
      </w:r>
      <w:proofErr w:type="gramStart"/>
      <w:r w:rsidR="00870CBA">
        <w:rPr>
          <w:sz w:val="28"/>
          <w:szCs w:val="28"/>
        </w:rPr>
        <w:t>.»</w:t>
      </w:r>
      <w:proofErr w:type="gramEnd"/>
    </w:p>
    <w:p w:rsidR="008A12DD" w:rsidRDefault="00870CBA" w:rsidP="00D121FC">
      <w:pPr>
        <w:jc w:val="both"/>
        <w:rPr>
          <w:sz w:val="28"/>
          <w:szCs w:val="28"/>
        </w:rPr>
      </w:pPr>
      <w:r w:rsidRPr="00870CBA">
        <w:rPr>
          <w:b/>
          <w:sz w:val="28"/>
          <w:szCs w:val="28"/>
        </w:rPr>
        <w:t xml:space="preserve">1.3. в статье 44 </w:t>
      </w:r>
      <w:r>
        <w:rPr>
          <w:sz w:val="28"/>
          <w:szCs w:val="28"/>
        </w:rPr>
        <w:t>дополнить пунктом 4 следующего содержания:</w:t>
      </w:r>
    </w:p>
    <w:p w:rsidR="00870CBA" w:rsidRDefault="00870CBA" w:rsidP="00D121FC">
      <w:pPr>
        <w:jc w:val="both"/>
        <w:rPr>
          <w:sz w:val="28"/>
          <w:szCs w:val="28"/>
        </w:rPr>
      </w:pPr>
      <w:r>
        <w:rPr>
          <w:sz w:val="28"/>
          <w:szCs w:val="28"/>
        </w:rPr>
        <w:t>«4) выплата единовременного поощрения в связи с выходом на пенсию за выслугу лет».</w:t>
      </w:r>
    </w:p>
    <w:p w:rsidR="008F50D1" w:rsidRDefault="003A59D7" w:rsidP="00D121FC">
      <w:pPr>
        <w:jc w:val="both"/>
        <w:rPr>
          <w:sz w:val="28"/>
          <w:szCs w:val="28"/>
        </w:rPr>
      </w:pPr>
      <w:r>
        <w:rPr>
          <w:sz w:val="28"/>
          <w:szCs w:val="28"/>
        </w:rPr>
        <w:t>2. Специалисту,  ответственному  за  кадровую  работу</w:t>
      </w:r>
      <w:r w:rsidR="00870CBA">
        <w:rPr>
          <w:sz w:val="28"/>
          <w:szCs w:val="28"/>
        </w:rPr>
        <w:t xml:space="preserve">  (Ершовой М.В.</w:t>
      </w:r>
      <w:r w:rsidR="008F50D1">
        <w:rPr>
          <w:sz w:val="28"/>
          <w:szCs w:val="28"/>
        </w:rPr>
        <w:t xml:space="preserve">)  ознакомить  муниципальных  служащих  с  внесенными   изменениями  и  дополнениями  в  Положение  о  муниципальной  службе  в  администрации  сельского  поселения  </w:t>
      </w:r>
      <w:proofErr w:type="spellStart"/>
      <w:r w:rsidR="008F50D1">
        <w:rPr>
          <w:sz w:val="28"/>
          <w:szCs w:val="28"/>
        </w:rPr>
        <w:t>Тальянского</w:t>
      </w:r>
      <w:proofErr w:type="spellEnd"/>
      <w:r w:rsidR="008F50D1">
        <w:rPr>
          <w:sz w:val="28"/>
          <w:szCs w:val="28"/>
        </w:rPr>
        <w:t xml:space="preserve">  муниципального  образования.</w:t>
      </w:r>
    </w:p>
    <w:p w:rsidR="003A59D7" w:rsidRDefault="003A59D7" w:rsidP="00D12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Ведущему  специалисту  по  организационно-правовой  работе  </w:t>
      </w:r>
    </w:p>
    <w:p w:rsidR="003A59D7" w:rsidRDefault="00870CBA" w:rsidP="00D121FC">
      <w:pPr>
        <w:jc w:val="both"/>
        <w:rPr>
          <w:sz w:val="28"/>
          <w:szCs w:val="28"/>
        </w:rPr>
      </w:pPr>
      <w:r>
        <w:rPr>
          <w:sz w:val="28"/>
          <w:szCs w:val="28"/>
        </w:rPr>
        <w:t>(Ершова М.В</w:t>
      </w:r>
      <w:r w:rsidR="003A59D7">
        <w:rPr>
          <w:sz w:val="28"/>
          <w:szCs w:val="28"/>
        </w:rPr>
        <w:t xml:space="preserve">.)  опубликовать  настоящее  решение  </w:t>
      </w:r>
      <w:r w:rsidR="00557C29">
        <w:rPr>
          <w:sz w:val="28"/>
          <w:szCs w:val="28"/>
        </w:rPr>
        <w:t xml:space="preserve">в  газете  «НОВОСТИ»  и  разместить  на  официальном  сайте  администрации  муниципального  района  </w:t>
      </w:r>
      <w:proofErr w:type="spellStart"/>
      <w:r w:rsidR="00557C29">
        <w:rPr>
          <w:sz w:val="28"/>
          <w:szCs w:val="28"/>
        </w:rPr>
        <w:t>Усольского</w:t>
      </w:r>
      <w:proofErr w:type="spellEnd"/>
      <w:r w:rsidR="00557C29">
        <w:rPr>
          <w:sz w:val="28"/>
          <w:szCs w:val="28"/>
        </w:rPr>
        <w:t xml:space="preserve">  районного  муниципального  образования.</w:t>
      </w:r>
    </w:p>
    <w:p w:rsidR="00557C29" w:rsidRDefault="00557C29" w:rsidP="00D12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решения  возложить  на  депутата  Думы  Девайкина  В.Г.</w:t>
      </w:r>
    </w:p>
    <w:p w:rsidR="00557C29" w:rsidRDefault="00557C29" w:rsidP="00D121FC">
      <w:pPr>
        <w:jc w:val="both"/>
        <w:rPr>
          <w:sz w:val="28"/>
          <w:szCs w:val="28"/>
        </w:rPr>
      </w:pPr>
    </w:p>
    <w:p w:rsidR="00557C29" w:rsidRDefault="00557C29" w:rsidP="00D121FC">
      <w:pPr>
        <w:jc w:val="both"/>
        <w:rPr>
          <w:sz w:val="28"/>
          <w:szCs w:val="28"/>
        </w:rPr>
      </w:pPr>
    </w:p>
    <w:p w:rsidR="00557C29" w:rsidRDefault="00557C29" w:rsidP="00D121FC">
      <w:pPr>
        <w:jc w:val="both"/>
        <w:rPr>
          <w:sz w:val="28"/>
          <w:szCs w:val="28"/>
        </w:rPr>
      </w:pPr>
    </w:p>
    <w:p w:rsidR="00557C29" w:rsidRDefault="00557C29" w:rsidP="00D121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 поселения</w:t>
      </w:r>
    </w:p>
    <w:p w:rsidR="00557C29" w:rsidRDefault="00557C29" w:rsidP="00D121F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Тальянского</w:t>
      </w:r>
      <w:proofErr w:type="spellEnd"/>
    </w:p>
    <w:p w:rsidR="00870CBA" w:rsidRDefault="00557C29" w:rsidP="00D12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                                    </w:t>
      </w:r>
    </w:p>
    <w:p w:rsidR="00870CBA" w:rsidRDefault="00870CBA" w:rsidP="00D121F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870CBA" w:rsidRDefault="00870CBA" w:rsidP="00870CB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</w:p>
    <w:p w:rsidR="00870CBA" w:rsidRDefault="00870CBA" w:rsidP="00870CB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Тальянского</w:t>
      </w:r>
      <w:proofErr w:type="spellEnd"/>
    </w:p>
    <w:p w:rsidR="00557C29" w:rsidRDefault="00870CBA" w:rsidP="00D12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                                    </w:t>
      </w:r>
      <w:r w:rsidR="00557C29">
        <w:rPr>
          <w:sz w:val="28"/>
          <w:szCs w:val="28"/>
        </w:rPr>
        <w:t>С.И. Присяжнюк</w:t>
      </w:r>
    </w:p>
    <w:sectPr w:rsidR="00557C29" w:rsidSect="00F64A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27"/>
    <w:rsid w:val="00063A51"/>
    <w:rsid w:val="00113759"/>
    <w:rsid w:val="001C4427"/>
    <w:rsid w:val="001F7C9A"/>
    <w:rsid w:val="00292FE2"/>
    <w:rsid w:val="003A59D7"/>
    <w:rsid w:val="004B7556"/>
    <w:rsid w:val="00557C29"/>
    <w:rsid w:val="00617942"/>
    <w:rsid w:val="006D0FEC"/>
    <w:rsid w:val="006D7619"/>
    <w:rsid w:val="006E3479"/>
    <w:rsid w:val="00711444"/>
    <w:rsid w:val="007818D7"/>
    <w:rsid w:val="00811A53"/>
    <w:rsid w:val="00870CBA"/>
    <w:rsid w:val="008910C3"/>
    <w:rsid w:val="008A12DD"/>
    <w:rsid w:val="008F50D1"/>
    <w:rsid w:val="00926E6C"/>
    <w:rsid w:val="00931BB9"/>
    <w:rsid w:val="00962A9C"/>
    <w:rsid w:val="00A30F11"/>
    <w:rsid w:val="00AA1846"/>
    <w:rsid w:val="00AC2748"/>
    <w:rsid w:val="00B81E7B"/>
    <w:rsid w:val="00C0164B"/>
    <w:rsid w:val="00CD474B"/>
    <w:rsid w:val="00D121FC"/>
    <w:rsid w:val="00D51B02"/>
    <w:rsid w:val="00D75997"/>
    <w:rsid w:val="00DD051A"/>
    <w:rsid w:val="00EE33F5"/>
    <w:rsid w:val="00F64AA0"/>
    <w:rsid w:val="00FD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27"/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51B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1B02"/>
    <w:rPr>
      <w:rFonts w:eastAsia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51B02"/>
    <w:rPr>
      <w:b/>
      <w:bCs/>
    </w:rPr>
  </w:style>
  <w:style w:type="paragraph" w:styleId="a4">
    <w:name w:val="No Spacing"/>
    <w:uiPriority w:val="1"/>
    <w:qFormat/>
    <w:rsid w:val="00D51B02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51B02"/>
    <w:pPr>
      <w:spacing w:after="200" w:line="276" w:lineRule="auto"/>
      <w:ind w:left="720"/>
      <w:contextualSpacing/>
    </w:pPr>
    <w:rPr>
      <w:rFonts w:eastAsia="Calibri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27"/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51B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1B02"/>
    <w:rPr>
      <w:rFonts w:eastAsia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51B02"/>
    <w:rPr>
      <w:b/>
      <w:bCs/>
    </w:rPr>
  </w:style>
  <w:style w:type="paragraph" w:styleId="a4">
    <w:name w:val="No Spacing"/>
    <w:uiPriority w:val="1"/>
    <w:qFormat/>
    <w:rsid w:val="00D51B02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51B02"/>
    <w:pPr>
      <w:spacing w:after="200" w:line="276" w:lineRule="auto"/>
      <w:ind w:left="720"/>
      <w:contextualSpacing/>
    </w:pPr>
    <w:rPr>
      <w:rFonts w:eastAsia="Calibri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2015-06-07T23:54:00Z</cp:lastPrinted>
  <dcterms:created xsi:type="dcterms:W3CDTF">2013-03-25T05:46:00Z</dcterms:created>
  <dcterms:modified xsi:type="dcterms:W3CDTF">2015-06-08T00:23:00Z</dcterms:modified>
</cp:coreProperties>
</file>